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EBB8" w14:textId="358640EA" w:rsidR="009E6CE5" w:rsidRDefault="00891D17">
      <w:r>
        <w:t xml:space="preserve">Staffing Survey:  </w:t>
      </w:r>
      <w:hyperlink r:id="rId4" w:history="1">
        <w:r w:rsidRPr="00C31688">
          <w:rPr>
            <w:rStyle w:val="Hyperlink"/>
          </w:rPr>
          <w:t>https://forms.office.com/Pages/ShareFormPage.aspx?id=8I4VpoVPDUulmZJQl_d7PZi5Vu6bUgBOsEmFDvAGwOZUN0NUTjhSNVFGQTJPUFhLUDFMN0pHMUNWQS4u&amp;sharetoken=j6ncrHpVOArlFAwNgg2y</w:t>
        </w:r>
      </w:hyperlink>
    </w:p>
    <w:p w14:paraId="0419A465" w14:textId="5626E27F" w:rsidR="00891D17" w:rsidRDefault="00891D17"/>
    <w:p w14:paraId="2CCC09FD" w14:textId="2AA7FF4F" w:rsidR="00891D17" w:rsidRDefault="00891D17"/>
    <w:p w14:paraId="09FA4FB8" w14:textId="7302D006" w:rsidR="00891D17" w:rsidRDefault="00891D17">
      <w:r>
        <w:t>The link above should force you to duplicate the survey, enabling you to personalize for your building and staffing needs</w:t>
      </w:r>
    </w:p>
    <w:sectPr w:rsidR="00891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17"/>
    <w:rsid w:val="00891D17"/>
    <w:rsid w:val="009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42AC"/>
  <w15:chartTrackingRefBased/>
  <w15:docId w15:val="{6270A52E-1FFA-4D2E-84A8-5358573C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ShareFormPage.aspx?id=8I4VpoVPDUulmZJQl_d7PZi5Vu6bUgBOsEmFDvAGwOZUN0NUTjhSNVFGQTJPUFhLUDFMN0pHMUNWQS4u&amp;sharetoken=j6ncrHpVOArlFAwNgg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Waddel, Michele N.</dc:creator>
  <cp:keywords/>
  <dc:description/>
  <cp:lastModifiedBy>Waddel, Michele N.</cp:lastModifiedBy>
  <cp:revision>2</cp:revision>
  <dcterms:created xsi:type="dcterms:W3CDTF">2023-02-04T00:32:00Z</dcterms:created>
  <dcterms:modified xsi:type="dcterms:W3CDTF">2023-02-04T00:32:00Z</dcterms:modified>
</cp:coreProperties>
</file>